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1B292" w14:textId="77777777" w:rsidR="000064A8" w:rsidRPr="00234894" w:rsidRDefault="00754ACC" w:rsidP="00234894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5</w:t>
      </w:r>
      <w:r w:rsidR="00234894"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 xml:space="preserve"> do SWZ</w:t>
      </w:r>
    </w:p>
    <w:p w14:paraId="5FBC6F4B" w14:textId="77777777" w:rsidR="000064A8" w:rsidRDefault="000064A8" w:rsidP="00B26E39">
      <w:pPr>
        <w:jc w:val="center"/>
        <w:rPr>
          <w:rFonts w:ascii="Times New Roman" w:hAnsi="Times New Roman" w:cs="Times New Roman"/>
          <w:b/>
          <w:i/>
          <w:sz w:val="16"/>
          <w:szCs w:val="23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p w14:paraId="5B066B6F" w14:textId="1862C024" w:rsidR="00B26E39" w:rsidRPr="00EB27A1" w:rsidRDefault="00EB27A1" w:rsidP="00B26E39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EB27A1">
        <w:rPr>
          <w:rFonts w:ascii="Times New Roman" w:hAnsi="Times New Roman" w:cs="Times New Roman"/>
          <w:b/>
          <w:bCs/>
          <w:sz w:val="23"/>
          <w:szCs w:val="23"/>
        </w:rPr>
        <w:t xml:space="preserve">„Budowa altany na cele kulturalne i turystyczne w ramach zadania „Wiata piknikowa w m. </w:t>
      </w:r>
      <w:proofErr w:type="spellStart"/>
      <w:r w:rsidRPr="00EB27A1">
        <w:rPr>
          <w:rFonts w:ascii="Times New Roman" w:hAnsi="Times New Roman" w:cs="Times New Roman"/>
          <w:b/>
          <w:bCs/>
          <w:sz w:val="23"/>
          <w:szCs w:val="23"/>
        </w:rPr>
        <w:t>Zaliwie</w:t>
      </w:r>
      <w:proofErr w:type="spellEnd"/>
      <w:r w:rsidRPr="00EB27A1">
        <w:rPr>
          <w:rFonts w:ascii="Times New Roman" w:hAnsi="Times New Roman" w:cs="Times New Roman"/>
          <w:b/>
          <w:bCs/>
          <w:sz w:val="23"/>
          <w:szCs w:val="23"/>
        </w:rPr>
        <w:t xml:space="preserve">- </w:t>
      </w:r>
      <w:proofErr w:type="spellStart"/>
      <w:r w:rsidRPr="00EB27A1">
        <w:rPr>
          <w:rFonts w:ascii="Times New Roman" w:hAnsi="Times New Roman" w:cs="Times New Roman"/>
          <w:b/>
          <w:bCs/>
          <w:sz w:val="23"/>
          <w:szCs w:val="23"/>
        </w:rPr>
        <w:t>Piegawki</w:t>
      </w:r>
      <w:proofErr w:type="spellEnd"/>
      <w:r w:rsidRPr="00EB27A1">
        <w:rPr>
          <w:rFonts w:ascii="Times New Roman" w:hAnsi="Times New Roman" w:cs="Times New Roman"/>
          <w:b/>
          <w:bCs/>
          <w:sz w:val="23"/>
          <w:szCs w:val="23"/>
        </w:rPr>
        <w:t>”</w:t>
      </w:r>
      <w:r w:rsidR="00B26E39">
        <w:rPr>
          <w:rFonts w:ascii="Times New Roman" w:hAnsi="Times New Roman" w:cs="Times New Roman"/>
          <w:b/>
          <w:bCs/>
          <w:sz w:val="23"/>
          <w:szCs w:val="23"/>
        </w:rPr>
        <w:t>- RI.271.1.</w:t>
      </w: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="00B26E39">
        <w:rPr>
          <w:rFonts w:ascii="Times New Roman" w:hAnsi="Times New Roman" w:cs="Times New Roman"/>
          <w:b/>
          <w:bCs/>
          <w:sz w:val="23"/>
          <w:szCs w:val="23"/>
        </w:rPr>
        <w:t>.2026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766"/>
        <w:gridCol w:w="2988"/>
        <w:gridCol w:w="1360"/>
        <w:gridCol w:w="1416"/>
        <w:gridCol w:w="1685"/>
      </w:tblGrid>
      <w:tr w:rsidR="000064A8" w14:paraId="1288C72D" w14:textId="77777777" w:rsidTr="00A87613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5D5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882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21AE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E94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07B1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0064A8" w14:paraId="269DC229" w14:textId="77777777" w:rsidTr="00A87613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D3D4" w14:textId="77777777"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349F" w14:textId="77777777"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91F9" w14:textId="77777777"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F1F9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A251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D47E" w14:textId="77777777"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0064A8" w14:paraId="68E2B17E" w14:textId="77777777" w:rsidTr="00A87613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7750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F86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0F7E4890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7AB2836B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2D68882C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D3D5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4FAC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2DD8434A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4480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2542BB71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A8D5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7170CC2C" w14:textId="77777777" w:rsidTr="00A87613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1ED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FA4B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3CB12AC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70981B09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16521E36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AD7F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BD9A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5D775F8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675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6EA2994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FCB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2DC035FD" w14:textId="77777777" w:rsidTr="00A876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B012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4E38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4D5B693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25CA0563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23D749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A59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5870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6349E93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37BC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BCAE1F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A32F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41E404AD" w14:textId="77777777" w:rsidR="000064A8" w:rsidRDefault="000064A8" w:rsidP="000064A8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3942B8D" w14:textId="77777777" w:rsidR="000064A8" w:rsidRDefault="000064A8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14:paraId="46579DBC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14:paraId="2A4B0326" w14:textId="77777777" w:rsidR="000064A8" w:rsidRDefault="000064A8" w:rsidP="000064A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14:paraId="1AC49815" w14:textId="77777777" w:rsidR="00F746B0" w:rsidRDefault="000064A8" w:rsidP="002D1F97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    </w:t>
      </w:r>
    </w:p>
    <w:p w14:paraId="030B17DA" w14:textId="77777777" w:rsidR="001836C3" w:rsidRPr="00E33848" w:rsidRDefault="001836C3" w:rsidP="001836C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</w:p>
    <w:p w14:paraId="5B9EBED7" w14:textId="77777777" w:rsidR="001836C3" w:rsidRDefault="002B0D0F" w:rsidP="001836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</w:t>
      </w:r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 w:rsidR="001836C3"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 w:rsidR="001836C3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 w:rsidR="001836C3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p w14:paraId="70B26D0B" w14:textId="080E3BC1" w:rsidR="00EB27A1" w:rsidRPr="00EB27A1" w:rsidRDefault="00EB27A1" w:rsidP="00EB27A1">
      <w:pPr>
        <w:tabs>
          <w:tab w:val="left" w:pos="1395"/>
        </w:tabs>
      </w:pPr>
      <w:r>
        <w:lastRenderedPageBreak/>
        <w:tab/>
      </w:r>
    </w:p>
    <w:sectPr w:rsidR="00EB27A1" w:rsidRPr="00EB27A1" w:rsidSect="003369FD">
      <w:headerReference w:type="default" r:id="rId7"/>
      <w:footerReference w:type="default" r:id="rId8"/>
      <w:pgSz w:w="11906" w:h="16838"/>
      <w:pgMar w:top="1418" w:right="1417" w:bottom="993" w:left="1417" w:header="284" w:footer="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14B43" w14:textId="77777777" w:rsidR="00B83F5B" w:rsidRDefault="00B83F5B" w:rsidP="00A45EBE">
      <w:pPr>
        <w:spacing w:after="0" w:line="240" w:lineRule="auto"/>
      </w:pPr>
      <w:r>
        <w:separator/>
      </w:r>
    </w:p>
  </w:endnote>
  <w:endnote w:type="continuationSeparator" w:id="0">
    <w:p w14:paraId="3BEBB5DD" w14:textId="77777777" w:rsidR="00B83F5B" w:rsidRDefault="00B83F5B" w:rsidP="00A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BE764" w14:textId="77777777" w:rsidR="006064C3" w:rsidRDefault="006064C3" w:rsidP="006064C3">
    <w:pPr>
      <w:pStyle w:val="Stopka"/>
      <w:rPr>
        <w:rFonts w:ascii="Times New Roman" w:hAnsi="Times New Roman" w:cs="Times New Roman"/>
        <w:b/>
        <w:i/>
        <w:sz w:val="16"/>
        <w:szCs w:val="23"/>
      </w:rPr>
    </w:pPr>
  </w:p>
  <w:p w14:paraId="0DF70812" w14:textId="77777777" w:rsidR="00EB27A1" w:rsidRPr="00EB27A1" w:rsidRDefault="00B26E39" w:rsidP="00EB27A1">
    <w:pPr>
      <w:rPr>
        <w:rFonts w:ascii="Times New Roman" w:eastAsia="Calibri" w:hAnsi="Times New Roman" w:cs="Times New Roman"/>
        <w:b/>
        <w:bCs/>
        <w:sz w:val="18"/>
        <w:szCs w:val="18"/>
        <w:lang w:eastAsia="ar-SA"/>
      </w:rPr>
    </w:pPr>
    <w:r w:rsidRPr="00D1242B">
      <w:rPr>
        <w:rFonts w:ascii="Times New Roman" w:hAnsi="Times New Roman" w:cs="Times New Roman"/>
        <w:b/>
        <w:i/>
        <w:color w:val="000000" w:themeColor="text1"/>
        <w:sz w:val="18"/>
        <w:szCs w:val="18"/>
      </w:rPr>
      <w:t>RI.271.1.</w:t>
    </w:r>
    <w:r w:rsidR="00EB27A1">
      <w:rPr>
        <w:rFonts w:ascii="Times New Roman" w:hAnsi="Times New Roman" w:cs="Times New Roman"/>
        <w:b/>
        <w:i/>
        <w:color w:val="000000" w:themeColor="text1"/>
        <w:sz w:val="18"/>
        <w:szCs w:val="18"/>
      </w:rPr>
      <w:t>3</w:t>
    </w:r>
    <w:r w:rsidRPr="00D1242B">
      <w:rPr>
        <w:rFonts w:ascii="Times New Roman" w:hAnsi="Times New Roman" w:cs="Times New Roman"/>
        <w:b/>
        <w:i/>
        <w:color w:val="000000" w:themeColor="text1"/>
        <w:sz w:val="18"/>
        <w:szCs w:val="18"/>
      </w:rPr>
      <w:t xml:space="preserve">.2026 </w:t>
    </w:r>
    <w:r w:rsidR="00EB27A1" w:rsidRPr="00EB27A1">
      <w:rPr>
        <w:rFonts w:ascii="Times New Roman" w:eastAsia="Calibri" w:hAnsi="Times New Roman" w:cs="Times New Roman"/>
        <w:b/>
        <w:bCs/>
        <w:sz w:val="18"/>
        <w:szCs w:val="18"/>
        <w:lang w:eastAsia="ar-SA"/>
      </w:rPr>
      <w:t xml:space="preserve">„Budowa altany na cele kulturalne i turystyczne w ramach zadania „Wiata piknikowa w m. </w:t>
    </w:r>
    <w:proofErr w:type="spellStart"/>
    <w:r w:rsidR="00EB27A1" w:rsidRPr="00EB27A1">
      <w:rPr>
        <w:rFonts w:ascii="Times New Roman" w:eastAsia="Calibri" w:hAnsi="Times New Roman" w:cs="Times New Roman"/>
        <w:b/>
        <w:bCs/>
        <w:sz w:val="18"/>
        <w:szCs w:val="18"/>
        <w:lang w:eastAsia="ar-SA"/>
      </w:rPr>
      <w:t>Zaliwie</w:t>
    </w:r>
    <w:proofErr w:type="spellEnd"/>
    <w:r w:rsidR="00EB27A1" w:rsidRPr="00EB27A1">
      <w:rPr>
        <w:rFonts w:ascii="Times New Roman" w:eastAsia="Calibri" w:hAnsi="Times New Roman" w:cs="Times New Roman"/>
        <w:b/>
        <w:bCs/>
        <w:sz w:val="18"/>
        <w:szCs w:val="18"/>
        <w:lang w:eastAsia="ar-SA"/>
      </w:rPr>
      <w:t xml:space="preserve">- </w:t>
    </w:r>
    <w:proofErr w:type="spellStart"/>
    <w:r w:rsidR="00EB27A1" w:rsidRPr="00EB27A1">
      <w:rPr>
        <w:rFonts w:ascii="Times New Roman" w:eastAsia="Calibri" w:hAnsi="Times New Roman" w:cs="Times New Roman"/>
        <w:b/>
        <w:bCs/>
        <w:sz w:val="18"/>
        <w:szCs w:val="18"/>
        <w:lang w:eastAsia="ar-SA"/>
      </w:rPr>
      <w:t>Piegawki</w:t>
    </w:r>
    <w:proofErr w:type="spellEnd"/>
    <w:r w:rsidR="00EB27A1" w:rsidRPr="00EB27A1">
      <w:rPr>
        <w:rFonts w:ascii="Times New Roman" w:eastAsia="Calibri" w:hAnsi="Times New Roman" w:cs="Times New Roman"/>
        <w:b/>
        <w:bCs/>
        <w:sz w:val="18"/>
        <w:szCs w:val="18"/>
        <w:lang w:eastAsia="ar-SA"/>
      </w:rPr>
      <w:t>”</w:t>
    </w:r>
  </w:p>
  <w:p w14:paraId="2D78D540" w14:textId="58FD5342" w:rsidR="00B26E39" w:rsidRPr="006B56AA" w:rsidRDefault="00B26E39" w:rsidP="00B26E39">
    <w:pPr>
      <w:pStyle w:val="Akapitzlist"/>
      <w:ind w:left="0"/>
      <w:rPr>
        <w:rFonts w:ascii="Times New Roman" w:hAnsi="Times New Roman" w:cs="Times New Roman"/>
        <w:b/>
        <w:bCs/>
        <w:sz w:val="23"/>
        <w:szCs w:val="23"/>
      </w:rPr>
    </w:pPr>
  </w:p>
  <w:p w14:paraId="0F99BDA3" w14:textId="77777777" w:rsidR="008F1466" w:rsidRPr="008F1466" w:rsidRDefault="008F1466" w:rsidP="008F1466">
    <w:pPr>
      <w:pStyle w:val="Stopka"/>
      <w:rPr>
        <w:rFonts w:ascii="Times New Roman" w:hAnsi="Times New Roman" w:cs="Times New Roman"/>
        <w:b/>
        <w:i/>
        <w:sz w:val="16"/>
        <w:szCs w:val="23"/>
      </w:rPr>
    </w:pPr>
  </w:p>
  <w:p w14:paraId="180CD156" w14:textId="77777777" w:rsidR="00754ACC" w:rsidRPr="00754ACC" w:rsidRDefault="00754ACC" w:rsidP="00754ACC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14:paraId="3EC78FC8" w14:textId="77777777" w:rsidR="00BF76A9" w:rsidRPr="006064C3" w:rsidRDefault="00BF76A9" w:rsidP="00754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6F262" w14:textId="77777777" w:rsidR="00B83F5B" w:rsidRDefault="00B83F5B" w:rsidP="00A45EBE">
      <w:pPr>
        <w:spacing w:after="0" w:line="240" w:lineRule="auto"/>
      </w:pPr>
      <w:r>
        <w:separator/>
      </w:r>
    </w:p>
  </w:footnote>
  <w:footnote w:type="continuationSeparator" w:id="0">
    <w:p w14:paraId="7CEC00E2" w14:textId="77777777" w:rsidR="00B83F5B" w:rsidRDefault="00B83F5B" w:rsidP="00A45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ACC08" w14:textId="77777777" w:rsidR="002D1F97" w:rsidRDefault="002D1F97" w:rsidP="002D1F97">
    <w:pPr>
      <w:pStyle w:val="Nagwek"/>
    </w:pPr>
  </w:p>
  <w:p w14:paraId="244236C2" w14:textId="77777777" w:rsidR="002D1F97" w:rsidRDefault="002D1F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4A8"/>
    <w:rsid w:val="000064A8"/>
    <w:rsid w:val="00057BDD"/>
    <w:rsid w:val="00085D4E"/>
    <w:rsid w:val="000A6631"/>
    <w:rsid w:val="00104BE3"/>
    <w:rsid w:val="0013214B"/>
    <w:rsid w:val="00142CBC"/>
    <w:rsid w:val="001836C3"/>
    <w:rsid w:val="0019612B"/>
    <w:rsid w:val="001C5A7C"/>
    <w:rsid w:val="00211E72"/>
    <w:rsid w:val="00231BB7"/>
    <w:rsid w:val="00234894"/>
    <w:rsid w:val="002B0D0F"/>
    <w:rsid w:val="002C4FB0"/>
    <w:rsid w:val="002D1F97"/>
    <w:rsid w:val="003369FD"/>
    <w:rsid w:val="00373B84"/>
    <w:rsid w:val="003C6EAA"/>
    <w:rsid w:val="004302B1"/>
    <w:rsid w:val="004D43E5"/>
    <w:rsid w:val="00510971"/>
    <w:rsid w:val="0056319F"/>
    <w:rsid w:val="005C6C5E"/>
    <w:rsid w:val="006064C3"/>
    <w:rsid w:val="00677564"/>
    <w:rsid w:val="006B03EA"/>
    <w:rsid w:val="006D234D"/>
    <w:rsid w:val="006E64F6"/>
    <w:rsid w:val="00754ACC"/>
    <w:rsid w:val="00764C8E"/>
    <w:rsid w:val="00812E71"/>
    <w:rsid w:val="00835460"/>
    <w:rsid w:val="00867E06"/>
    <w:rsid w:val="008A3691"/>
    <w:rsid w:val="008F1466"/>
    <w:rsid w:val="00917ABB"/>
    <w:rsid w:val="009566F7"/>
    <w:rsid w:val="00961476"/>
    <w:rsid w:val="009A0E1C"/>
    <w:rsid w:val="009B5F1D"/>
    <w:rsid w:val="00A45A07"/>
    <w:rsid w:val="00A45EBE"/>
    <w:rsid w:val="00A72A40"/>
    <w:rsid w:val="00B26E39"/>
    <w:rsid w:val="00B83F5B"/>
    <w:rsid w:val="00BF76A9"/>
    <w:rsid w:val="00C427AC"/>
    <w:rsid w:val="00C92341"/>
    <w:rsid w:val="00CA7AFE"/>
    <w:rsid w:val="00CC091F"/>
    <w:rsid w:val="00CD2FED"/>
    <w:rsid w:val="00D34A21"/>
    <w:rsid w:val="00D37608"/>
    <w:rsid w:val="00D37D71"/>
    <w:rsid w:val="00D82B2E"/>
    <w:rsid w:val="00D96E08"/>
    <w:rsid w:val="00DA24D9"/>
    <w:rsid w:val="00E675E2"/>
    <w:rsid w:val="00E87430"/>
    <w:rsid w:val="00EB27A1"/>
    <w:rsid w:val="00ED1558"/>
    <w:rsid w:val="00F07451"/>
    <w:rsid w:val="00F746B0"/>
    <w:rsid w:val="00FD4615"/>
    <w:rsid w:val="00FF2C79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5D5253"/>
  <w15:docId w15:val="{93AB8030-9337-49DB-957E-01A6DA9F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EBE"/>
  </w:style>
  <w:style w:type="paragraph" w:styleId="Stopka">
    <w:name w:val="footer"/>
    <w:basedOn w:val="Normalny"/>
    <w:link w:val="Stopka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EBE"/>
  </w:style>
  <w:style w:type="paragraph" w:styleId="Tekstdymka">
    <w:name w:val="Balloon Text"/>
    <w:basedOn w:val="Normalny"/>
    <w:link w:val="TekstdymkaZnak"/>
    <w:uiPriority w:val="99"/>
    <w:semiHidden/>
    <w:unhideWhenUsed/>
    <w:rsid w:val="00CD2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FE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26E39"/>
    <w:pPr>
      <w:suppressAutoHyphens/>
      <w:spacing w:after="0" w:line="240" w:lineRule="auto"/>
      <w:ind w:left="708"/>
      <w:jc w:val="both"/>
    </w:pPr>
    <w:rPr>
      <w:rFonts w:ascii="Georgia" w:eastAsia="Calibri" w:hAnsi="Georgia" w:cs="Calibri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B26E39"/>
    <w:rPr>
      <w:rFonts w:ascii="Georgia" w:eastAsia="Calibri" w:hAnsi="Georgia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cp:lastModifiedBy>Anita Majewska</cp:lastModifiedBy>
  <cp:revision>3</cp:revision>
  <cp:lastPrinted>2024-05-22T12:03:00Z</cp:lastPrinted>
  <dcterms:created xsi:type="dcterms:W3CDTF">2026-02-09T17:01:00Z</dcterms:created>
  <dcterms:modified xsi:type="dcterms:W3CDTF">2026-02-26T11:11:00Z</dcterms:modified>
</cp:coreProperties>
</file>